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FF2DD5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8"/>
          <w:szCs w:val="28"/>
        </w:rPr>
      </w:pPr>
      <w:r w:rsidRPr="00FF2DD5">
        <w:rPr>
          <w:rFonts w:ascii="GHEA Grapalat" w:hAnsi="GHEA Grapalat"/>
          <w:b/>
          <w:sz w:val="28"/>
          <w:szCs w:val="28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B1BB6" w:rsidRPr="00D960DF" w:rsidRDefault="007879AE" w:rsidP="00CB1BB6">
      <w:pPr>
        <w:jc w:val="both"/>
        <w:rPr>
          <w:rFonts w:ascii="GHEA Grapalat" w:hAnsi="GHEA Grapalat"/>
          <w:sz w:val="20"/>
        </w:rPr>
      </w:pPr>
      <w:r w:rsidRPr="00FF2DD5">
        <w:rPr>
          <w:rFonts w:ascii="GHEA Grapalat" w:hAnsi="GHEA Grapalat"/>
          <w:sz w:val="22"/>
          <w:szCs w:val="22"/>
        </w:rPr>
        <w:t xml:space="preserve">   </w:t>
      </w:r>
      <w:r w:rsidR="00AE38C1" w:rsidRPr="00AE38C1">
        <w:rPr>
          <w:rFonts w:ascii="GHEA Grapalat" w:hAnsi="GHEA Grapalat" w:hint="eastAsia"/>
          <w:sz w:val="20"/>
        </w:rPr>
        <w:t>Следственный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комитет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Республики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Армении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ниже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представляет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информацию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о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договоре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№</w:t>
      </w:r>
      <w:r w:rsidR="00AE38C1" w:rsidRPr="00AE38C1">
        <w:rPr>
          <w:rFonts w:ascii="GHEA Grapalat" w:hAnsi="GHEA Grapalat"/>
          <w:sz w:val="20"/>
        </w:rPr>
        <w:t xml:space="preserve"> HHQK-GHTsDzB-AV-20/1, </w:t>
      </w:r>
      <w:r w:rsidR="00AE38C1" w:rsidRPr="00AE38C1">
        <w:rPr>
          <w:rFonts w:ascii="GHEA Grapalat" w:hAnsi="GHEA Grapalat" w:hint="eastAsia"/>
          <w:sz w:val="20"/>
        </w:rPr>
        <w:t>заключенном</w:t>
      </w:r>
      <w:r w:rsidR="00AE38C1" w:rsidRPr="00AE38C1">
        <w:rPr>
          <w:rFonts w:ascii="GHEA Grapalat" w:hAnsi="GHEA Grapalat"/>
          <w:sz w:val="20"/>
        </w:rPr>
        <w:t xml:space="preserve"> 2020 </w:t>
      </w:r>
      <w:r w:rsidR="00AE38C1" w:rsidRPr="00AE38C1">
        <w:rPr>
          <w:rFonts w:ascii="GHEA Grapalat" w:hAnsi="GHEA Grapalat" w:hint="eastAsia"/>
          <w:sz w:val="20"/>
        </w:rPr>
        <w:t>года</w:t>
      </w:r>
      <w:r w:rsidR="00AE38C1" w:rsidRPr="00AE38C1">
        <w:rPr>
          <w:rFonts w:ascii="GHEA Grapalat" w:hAnsi="GHEA Grapalat"/>
          <w:sz w:val="20"/>
        </w:rPr>
        <w:t xml:space="preserve"> 17 </w:t>
      </w:r>
      <w:r w:rsidR="00AE38C1" w:rsidRPr="00AE38C1">
        <w:rPr>
          <w:rFonts w:ascii="GHEA Grapalat" w:hAnsi="GHEA Grapalat" w:hint="eastAsia"/>
          <w:sz w:val="20"/>
        </w:rPr>
        <w:t>января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в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результате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процедуры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закупки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под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кодом</w:t>
      </w:r>
      <w:r w:rsidR="00AE38C1" w:rsidRPr="00AE38C1">
        <w:rPr>
          <w:rFonts w:ascii="GHEA Grapalat" w:hAnsi="GHEA Grapalat"/>
          <w:sz w:val="20"/>
        </w:rPr>
        <w:t xml:space="preserve"> HHQK-GHTsDzB-AV-20/1.1, </w:t>
      </w:r>
      <w:r w:rsidR="00AE38C1" w:rsidRPr="00AE38C1">
        <w:rPr>
          <w:rFonts w:ascii="GHEA Grapalat" w:hAnsi="GHEA Grapalat" w:hint="eastAsia"/>
          <w:sz w:val="20"/>
        </w:rPr>
        <w:t>организованной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с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целью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приобретения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ремонту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автомобилей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для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своих</w:t>
      </w:r>
      <w:r w:rsidR="00AE38C1" w:rsidRPr="00AE38C1">
        <w:rPr>
          <w:rFonts w:ascii="GHEA Grapalat" w:hAnsi="GHEA Grapalat"/>
          <w:sz w:val="20"/>
        </w:rPr>
        <w:t xml:space="preserve"> </w:t>
      </w:r>
      <w:r w:rsidR="00AE38C1" w:rsidRPr="00AE38C1">
        <w:rPr>
          <w:rFonts w:ascii="GHEA Grapalat" w:hAnsi="GHEA Grapalat" w:hint="eastAsia"/>
          <w:sz w:val="20"/>
        </w:rPr>
        <w:t>нужд</w:t>
      </w:r>
      <w:r w:rsidR="00AE38C1" w:rsidRPr="00AE38C1">
        <w:rPr>
          <w:rFonts w:ascii="GHEA Grapalat" w:hAnsi="GHEA Grapalat"/>
          <w:sz w:val="20"/>
        </w:rPr>
        <w:t>:</w:t>
      </w:r>
      <w:bookmarkStart w:id="0" w:name="_GoBack"/>
      <w:bookmarkEnd w:id="0"/>
    </w:p>
    <w:tbl>
      <w:tblPr>
        <w:tblW w:w="1027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168"/>
        <w:gridCol w:w="90"/>
        <w:gridCol w:w="824"/>
        <w:gridCol w:w="20"/>
        <w:gridCol w:w="294"/>
        <w:gridCol w:w="144"/>
        <w:gridCol w:w="432"/>
        <w:gridCol w:w="655"/>
        <w:gridCol w:w="140"/>
        <w:gridCol w:w="49"/>
        <w:gridCol w:w="385"/>
        <w:gridCol w:w="34"/>
        <w:gridCol w:w="192"/>
        <w:gridCol w:w="11"/>
        <w:gridCol w:w="159"/>
        <w:gridCol w:w="693"/>
        <w:gridCol w:w="45"/>
        <w:gridCol w:w="223"/>
        <w:gridCol w:w="21"/>
        <w:gridCol w:w="322"/>
        <w:gridCol w:w="15"/>
        <w:gridCol w:w="23"/>
        <w:gridCol w:w="564"/>
        <w:gridCol w:w="56"/>
        <w:gridCol w:w="93"/>
        <w:gridCol w:w="9"/>
        <w:gridCol w:w="270"/>
        <w:gridCol w:w="299"/>
        <w:gridCol w:w="110"/>
        <w:gridCol w:w="39"/>
        <w:gridCol w:w="311"/>
        <w:gridCol w:w="443"/>
        <w:gridCol w:w="85"/>
        <w:gridCol w:w="15"/>
        <w:gridCol w:w="559"/>
        <w:gridCol w:w="21"/>
        <w:gridCol w:w="41"/>
        <w:gridCol w:w="555"/>
        <w:gridCol w:w="142"/>
        <w:gridCol w:w="203"/>
        <w:gridCol w:w="700"/>
        <w:gridCol w:w="6"/>
      </w:tblGrid>
      <w:tr w:rsidR="005461BC" w:rsidRPr="00395B6E" w:rsidTr="0050107C">
        <w:trPr>
          <w:trHeight w:val="674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395B6E" w:rsidRDefault="007879A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9607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21F2C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66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1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54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4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21F2C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1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54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21F2C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5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6339" w:rsidRPr="00395B6E" w:rsidTr="00821F2C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736339" w:rsidRPr="00736339" w:rsidRDefault="00736339" w:rsidP="00D960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3633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736339">
              <w:rPr>
                <w:rFonts w:ascii="GHEA Grapalat" w:hAnsi="GHEA Grapalat"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6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36339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36339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339" w:rsidRPr="00736339" w:rsidRDefault="00736339" w:rsidP="00D960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5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36339" w:rsidRPr="00736339" w:rsidRDefault="00736339">
            <w:pPr>
              <w:rPr>
                <w:sz w:val="18"/>
                <w:szCs w:val="18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36339" w:rsidRPr="00736339" w:rsidRDefault="00736339">
            <w:pPr>
              <w:rPr>
                <w:sz w:val="18"/>
                <w:szCs w:val="18"/>
              </w:rPr>
            </w:pPr>
          </w:p>
        </w:tc>
      </w:tr>
      <w:tr w:rsidR="002D0BF6" w:rsidRPr="00395B6E" w:rsidTr="00821F2C">
        <w:trPr>
          <w:trHeight w:val="169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4102" w:rsidRPr="00395B6E" w:rsidTr="00821F2C">
        <w:trPr>
          <w:trHeight w:val="137"/>
          <w:jc w:val="center"/>
        </w:trPr>
        <w:tc>
          <w:tcPr>
            <w:tcW w:w="36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64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B01" w:rsidRPr="00077784" w:rsidRDefault="00094102" w:rsidP="00462FCC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77784">
              <w:rPr>
                <w:rFonts w:ascii="GHEA Grapalat" w:hAnsi="GHEA Grapalat" w:hint="eastAsia"/>
                <w:sz w:val="20"/>
              </w:rPr>
              <w:t>Статья</w:t>
            </w:r>
            <w:r w:rsidRPr="00077784">
              <w:rPr>
                <w:rFonts w:ascii="GHEA Grapalat" w:hAnsi="GHEA Grapalat"/>
                <w:sz w:val="20"/>
              </w:rPr>
              <w:t xml:space="preserve"> 22, </w:t>
            </w:r>
            <w:r w:rsidRPr="00077784">
              <w:rPr>
                <w:rFonts w:ascii="GHEA Grapalat" w:hAnsi="GHEA Grapalat" w:hint="eastAsia"/>
                <w:sz w:val="20"/>
              </w:rPr>
              <w:t>пункт</w:t>
            </w:r>
            <w:r w:rsidRPr="00077784">
              <w:rPr>
                <w:rFonts w:ascii="GHEA Grapalat" w:hAnsi="GHEA Grapalat"/>
                <w:sz w:val="20"/>
              </w:rPr>
              <w:t xml:space="preserve"> 1 </w:t>
            </w:r>
            <w:r w:rsidR="00077784" w:rsidRPr="00077784">
              <w:rPr>
                <w:rFonts w:ascii="GHEA Grapalat" w:hAnsi="GHEA Grapalat"/>
                <w:sz w:val="20"/>
              </w:rPr>
              <w:t></w:t>
            </w:r>
            <w:r w:rsidRPr="00077784">
              <w:rPr>
                <w:rFonts w:ascii="GHEA Grapalat" w:hAnsi="GHEA Grapalat" w:hint="eastAsia"/>
                <w:sz w:val="20"/>
              </w:rPr>
              <w:t>Закона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РА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о</w:t>
            </w:r>
            <w:r w:rsidRPr="00077784">
              <w:rPr>
                <w:rFonts w:ascii="GHEA Grapalat" w:hAnsi="GHEA Grapalat"/>
                <w:sz w:val="20"/>
              </w:rPr>
              <w:t xml:space="preserve"> </w:t>
            </w:r>
            <w:r w:rsidRPr="00077784">
              <w:rPr>
                <w:rFonts w:ascii="GHEA Grapalat" w:hAnsi="GHEA Grapalat" w:hint="eastAsia"/>
                <w:sz w:val="20"/>
              </w:rPr>
              <w:t>закупках</w:t>
            </w:r>
            <w:r w:rsidR="00077784" w:rsidRPr="00077784">
              <w:rPr>
                <w:rFonts w:ascii="GHEA Grapalat" w:hAnsi="GHEA Grapalat"/>
                <w:sz w:val="20"/>
              </w:rPr>
              <w:t></w:t>
            </w:r>
          </w:p>
          <w:p w:rsidR="00094102" w:rsidRPr="00077784" w:rsidRDefault="00094102" w:rsidP="00462F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94102" w:rsidRPr="00395B6E" w:rsidTr="00821F2C">
        <w:trPr>
          <w:trHeight w:val="196"/>
          <w:jc w:val="center"/>
        </w:trPr>
        <w:tc>
          <w:tcPr>
            <w:tcW w:w="1027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7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02" w:rsidRPr="00395B6E" w:rsidRDefault="0009410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5E018E" w:rsidRDefault="00094102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03</w:t>
            </w:r>
          </w:p>
        </w:tc>
        <w:tc>
          <w:tcPr>
            <w:tcW w:w="12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5E018E" w:rsidRDefault="00094102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07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5E018E" w:rsidRDefault="00094102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6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5E018E" w:rsidRDefault="00094102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5E018E" w:rsidRDefault="00094102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E018E">
              <w:rPr>
                <w:rFonts w:ascii="GHEA Grapalat" w:hAnsi="GHEA Grapalat"/>
                <w:b/>
                <w:sz w:val="16"/>
                <w:szCs w:val="16"/>
              </w:rPr>
              <w:t>+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7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94102" w:rsidRPr="00395B6E" w:rsidRDefault="0009410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0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94102" w:rsidRPr="008C7508" w:rsidRDefault="00C15B32" w:rsidP="006C3A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02.12</w:t>
            </w:r>
            <w:r w:rsidRPr="006A6E53">
              <w:rPr>
                <w:rFonts w:ascii="GHEA Grapalat" w:hAnsi="GHEA Grapalat" w:cs="Sylfaen"/>
                <w:sz w:val="18"/>
                <w:szCs w:val="18"/>
              </w:rPr>
              <w:t>.2019</w:t>
            </w:r>
            <w:r w:rsidR="005E018E" w:rsidRPr="008C7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7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0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7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0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6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6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76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94102" w:rsidRPr="00395B6E" w:rsidTr="00821F2C">
        <w:trPr>
          <w:trHeight w:val="54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4102" w:rsidRPr="00395B6E" w:rsidTr="00821F2C">
        <w:trPr>
          <w:trHeight w:val="40"/>
          <w:jc w:val="center"/>
        </w:trPr>
        <w:tc>
          <w:tcPr>
            <w:tcW w:w="1076" w:type="dxa"/>
            <w:gridSpan w:val="4"/>
            <w:vMerge w:val="restart"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14" w:type="dxa"/>
            <w:gridSpan w:val="5"/>
            <w:vMerge w:val="restart"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88" w:type="dxa"/>
            <w:gridSpan w:val="35"/>
            <w:shd w:val="clear" w:color="auto" w:fill="auto"/>
            <w:vAlign w:val="center"/>
          </w:tcPr>
          <w:p w:rsidR="00094102" w:rsidRPr="00395B6E" w:rsidRDefault="0009410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94102" w:rsidRPr="00395B6E" w:rsidTr="00821F2C">
        <w:trPr>
          <w:trHeight w:val="213"/>
          <w:jc w:val="center"/>
        </w:trPr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5"/>
            <w:vMerge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88" w:type="dxa"/>
            <w:gridSpan w:val="35"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94102" w:rsidRPr="00395B6E" w:rsidTr="00821F2C">
        <w:trPr>
          <w:trHeight w:val="137"/>
          <w:jc w:val="center"/>
        </w:trPr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5"/>
            <w:vMerge/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94102" w:rsidRPr="00395B6E" w:rsidTr="00821F2C">
        <w:trPr>
          <w:trHeight w:val="137"/>
          <w:jc w:val="center"/>
        </w:trPr>
        <w:tc>
          <w:tcPr>
            <w:tcW w:w="10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2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4102" w:rsidRPr="00395B6E" w:rsidRDefault="0009410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94102" w:rsidRPr="00395B6E" w:rsidTr="00821F2C">
        <w:trPr>
          <w:trHeight w:val="83"/>
          <w:jc w:val="center"/>
        </w:trPr>
        <w:tc>
          <w:tcPr>
            <w:tcW w:w="1076" w:type="dxa"/>
            <w:gridSpan w:val="4"/>
            <w:shd w:val="clear" w:color="auto" w:fill="auto"/>
            <w:vAlign w:val="center"/>
          </w:tcPr>
          <w:p w:rsidR="00094102" w:rsidRPr="0050107C" w:rsidRDefault="00094102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0107C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9202" w:type="dxa"/>
            <w:gridSpan w:val="40"/>
            <w:shd w:val="clear" w:color="auto" w:fill="auto"/>
            <w:vAlign w:val="center"/>
          </w:tcPr>
          <w:p w:rsidR="00094102" w:rsidRPr="0050107C" w:rsidRDefault="0009410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8E23DC" w:rsidRPr="00395B6E" w:rsidTr="00821F2C">
        <w:trPr>
          <w:trHeight w:val="250"/>
          <w:jc w:val="center"/>
        </w:trPr>
        <w:tc>
          <w:tcPr>
            <w:tcW w:w="107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107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1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AE38C1" w:rsidP="00DB7B1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E38C1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ООО</w:t>
            </w:r>
            <w:r w:rsidRPr="00AE38C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E38C1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Флэш</w:t>
            </w:r>
            <w:r w:rsidRPr="00AE38C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AE38C1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Моторс</w:t>
            </w: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sz w:val="18"/>
                <w:szCs w:val="18"/>
              </w:rPr>
            </w:pPr>
            <w:r w:rsidRPr="0050107C">
              <w:rPr>
                <w:rFonts w:ascii="GHEA Grapalat" w:hAnsi="GHEA Grapalat" w:cs="Calibri"/>
                <w:color w:val="000000"/>
                <w:sz w:val="18"/>
                <w:szCs w:val="18"/>
              </w:rPr>
              <w:t>5040000</w:t>
            </w:r>
          </w:p>
        </w:tc>
        <w:tc>
          <w:tcPr>
            <w:tcW w:w="134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sz w:val="18"/>
                <w:szCs w:val="18"/>
              </w:rPr>
            </w:pPr>
            <w:r w:rsidRPr="0050107C">
              <w:rPr>
                <w:rFonts w:ascii="GHEA Grapalat" w:hAnsi="GHEA Grapalat" w:cs="Calibri"/>
                <w:color w:val="000000"/>
                <w:sz w:val="18"/>
                <w:szCs w:val="18"/>
              </w:rPr>
              <w:t>5040000</w:t>
            </w: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 w:rsidRPr="0050107C">
              <w:rPr>
                <w:rFonts w:ascii="GHEA Grapalat" w:hAnsi="GHEA Grapalat" w:cs="Arial LatArm"/>
                <w:sz w:val="18"/>
                <w:szCs w:val="18"/>
                <w:lang w:val="pt-BR"/>
              </w:rPr>
              <w:t>1008000</w:t>
            </w:r>
          </w:p>
        </w:tc>
        <w:tc>
          <w:tcPr>
            <w:tcW w:w="128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 w:rsidRPr="0050107C">
              <w:rPr>
                <w:rFonts w:ascii="GHEA Grapalat" w:hAnsi="GHEA Grapalat" w:cs="Arial LatArm"/>
                <w:sz w:val="18"/>
                <w:szCs w:val="18"/>
                <w:lang w:val="pt-BR"/>
              </w:rPr>
              <w:t>1008000</w:t>
            </w: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 w:rsidRPr="0050107C">
              <w:rPr>
                <w:rFonts w:ascii="GHEA Grapalat" w:hAnsi="GHEA Grapalat" w:cs="Arial LatArm"/>
                <w:sz w:val="18"/>
                <w:szCs w:val="18"/>
                <w:lang w:val="pt-BR"/>
              </w:rPr>
              <w:t>6048000</w:t>
            </w:r>
          </w:p>
        </w:tc>
        <w:tc>
          <w:tcPr>
            <w:tcW w:w="10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3DC" w:rsidRPr="0050107C" w:rsidRDefault="008E23DC" w:rsidP="00DB7B1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 w:rsidRPr="0050107C">
              <w:rPr>
                <w:rFonts w:ascii="GHEA Grapalat" w:hAnsi="GHEA Grapalat" w:cs="Arial LatArm"/>
                <w:sz w:val="18"/>
                <w:szCs w:val="18"/>
                <w:lang w:val="pt-BR"/>
              </w:rPr>
              <w:t>6048000</w:t>
            </w:r>
          </w:p>
        </w:tc>
      </w:tr>
      <w:tr w:rsidR="002D5C1B" w:rsidRPr="00395B6E" w:rsidTr="00821F2C">
        <w:trPr>
          <w:trHeight w:val="290"/>
          <w:jc w:val="center"/>
        </w:trPr>
        <w:tc>
          <w:tcPr>
            <w:tcW w:w="22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6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6A6E53" w:rsidRDefault="002D5C1B" w:rsidP="006C3A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2D5C1B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5C1B" w:rsidRPr="00395B6E" w:rsidTr="00821F2C">
        <w:trPr>
          <w:jc w:val="center"/>
        </w:trPr>
        <w:tc>
          <w:tcPr>
            <w:tcW w:w="10278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5C1B" w:rsidRPr="00395B6E" w:rsidTr="00821F2C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82" w:type="dxa"/>
            <w:gridSpan w:val="3"/>
            <w:vMerge w:val="restart"/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37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5C1B" w:rsidRPr="00395B6E" w:rsidTr="00821F2C">
        <w:trPr>
          <w:gridAfter w:val="1"/>
          <w:wAfter w:w="6" w:type="dxa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5C1B" w:rsidRPr="00395B6E" w:rsidTr="00821F2C">
        <w:trPr>
          <w:gridAfter w:val="1"/>
          <w:wAfter w:w="6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</w:tcPr>
          <w:p w:rsidR="002D5C1B" w:rsidRPr="00395B6E" w:rsidRDefault="002D5C1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5C1B" w:rsidRPr="00395B6E" w:rsidTr="00821F2C">
        <w:trPr>
          <w:trHeight w:val="344"/>
          <w:jc w:val="center"/>
        </w:trPr>
        <w:tc>
          <w:tcPr>
            <w:tcW w:w="2214" w:type="dxa"/>
            <w:gridSpan w:val="7"/>
            <w:vMerge w:val="restart"/>
            <w:shd w:val="clear" w:color="auto" w:fill="auto"/>
            <w:vAlign w:val="center"/>
          </w:tcPr>
          <w:p w:rsidR="002D5C1B" w:rsidRPr="00395B6E" w:rsidRDefault="002D5C1B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6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D5C1B" w:rsidRPr="00395B6E" w:rsidTr="00821F2C">
        <w:trPr>
          <w:trHeight w:val="344"/>
          <w:jc w:val="center"/>
        </w:trPr>
        <w:tc>
          <w:tcPr>
            <w:tcW w:w="22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395B6E" w:rsidRDefault="002D5C1B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5C1B" w:rsidRPr="00395B6E" w:rsidTr="00821F2C">
        <w:trPr>
          <w:trHeight w:val="289"/>
          <w:jc w:val="center"/>
        </w:trPr>
        <w:tc>
          <w:tcPr>
            <w:tcW w:w="1027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5C1B" w:rsidRPr="00395B6E" w:rsidRDefault="002D5C1B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6E53" w:rsidRPr="00395B6E" w:rsidTr="00821F2C">
        <w:trPr>
          <w:trHeight w:val="346"/>
          <w:jc w:val="center"/>
        </w:trPr>
        <w:tc>
          <w:tcPr>
            <w:tcW w:w="42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6E53" w:rsidRPr="00395B6E" w:rsidRDefault="006A6E5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6E53" w:rsidRPr="006A6E53" w:rsidRDefault="00C15B32" w:rsidP="006C3A54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17.12</w:t>
            </w:r>
            <w:r w:rsidRPr="006A6E53">
              <w:rPr>
                <w:rFonts w:ascii="GHEA Grapalat" w:hAnsi="GHEA Grapalat" w:cs="Sylfaen"/>
                <w:sz w:val="18"/>
                <w:szCs w:val="18"/>
              </w:rPr>
              <w:t>.2019</w:t>
            </w:r>
            <w:r w:rsidRPr="008C7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</w:p>
        </w:tc>
      </w:tr>
      <w:tr w:rsidR="002D5C1B" w:rsidRPr="00395B6E" w:rsidTr="00821F2C">
        <w:trPr>
          <w:trHeight w:val="92"/>
          <w:jc w:val="center"/>
        </w:trPr>
        <w:tc>
          <w:tcPr>
            <w:tcW w:w="4245" w:type="dxa"/>
            <w:gridSpan w:val="15"/>
            <w:vMerge w:val="restart"/>
            <w:shd w:val="clear" w:color="auto" w:fill="auto"/>
            <w:vAlign w:val="center"/>
          </w:tcPr>
          <w:p w:rsidR="002D5C1B" w:rsidRPr="00395B6E" w:rsidRDefault="002D5C1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6A6E53" w:rsidRDefault="002D5C1B" w:rsidP="007B560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6A6E53">
              <w:rPr>
                <w:rFonts w:ascii="GHEA Grapalat" w:hAnsi="GHEA Grapalat"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0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C1B" w:rsidRPr="006A6E53" w:rsidRDefault="002D5C1B" w:rsidP="007B560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6A6E53">
              <w:rPr>
                <w:rFonts w:ascii="GHEA Grapalat" w:hAnsi="GHEA Grapalat"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6C3A54" w:rsidRPr="00395B6E" w:rsidTr="00821F2C">
        <w:trPr>
          <w:trHeight w:val="92"/>
          <w:jc w:val="center"/>
        </w:trPr>
        <w:tc>
          <w:tcPr>
            <w:tcW w:w="424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A54" w:rsidRPr="00395B6E" w:rsidRDefault="006C3A5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6A6E53" w:rsidRDefault="006C3A54" w:rsidP="006C3A54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30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6A6E53" w:rsidRDefault="006C3A54" w:rsidP="004E1096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6C3A54" w:rsidRPr="00395B6E" w:rsidTr="00821F2C">
        <w:trPr>
          <w:trHeight w:val="344"/>
          <w:jc w:val="center"/>
        </w:trPr>
        <w:tc>
          <w:tcPr>
            <w:tcW w:w="5719" w:type="dxa"/>
            <w:gridSpan w:val="2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A54" w:rsidRPr="006A6E53" w:rsidRDefault="006C3A54" w:rsidP="007B560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6A6E53">
              <w:rPr>
                <w:rFonts w:ascii="GHEA Grapalat" w:hAnsi="GHEA Grapalat"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59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3A54" w:rsidRPr="006A6E53" w:rsidRDefault="00C15B32" w:rsidP="0053080D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18.12</w:t>
            </w:r>
            <w:r w:rsidRPr="006A6E53">
              <w:rPr>
                <w:rFonts w:ascii="GHEA Grapalat" w:hAnsi="GHEA Grapalat" w:cs="Sylfaen"/>
                <w:sz w:val="18"/>
                <w:szCs w:val="18"/>
              </w:rPr>
              <w:t>.2019</w:t>
            </w:r>
            <w:r w:rsidRPr="008C7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</w:p>
        </w:tc>
      </w:tr>
      <w:tr w:rsidR="00C15B32" w:rsidRPr="00395B6E" w:rsidTr="00821F2C">
        <w:trPr>
          <w:trHeight w:val="344"/>
          <w:jc w:val="center"/>
        </w:trPr>
        <w:tc>
          <w:tcPr>
            <w:tcW w:w="42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B32" w:rsidRPr="00395B6E" w:rsidRDefault="00C15B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15B32" w:rsidRDefault="00C15B32"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27</w:t>
            </w:r>
            <w:r w:rsidRPr="009C0713">
              <w:rPr>
                <w:rFonts w:ascii="GHEA Grapalat" w:hAnsi="GHEA Grapalat" w:cs="Sylfaen"/>
                <w:sz w:val="18"/>
                <w:szCs w:val="18"/>
              </w:rPr>
              <w:t>.12.2019</w:t>
            </w:r>
            <w:r w:rsidRPr="008C7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</w:p>
        </w:tc>
      </w:tr>
      <w:tr w:rsidR="00C15B32" w:rsidRPr="00395B6E" w:rsidTr="00821F2C">
        <w:trPr>
          <w:trHeight w:val="344"/>
          <w:jc w:val="center"/>
        </w:trPr>
        <w:tc>
          <w:tcPr>
            <w:tcW w:w="42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B32" w:rsidRPr="00395B6E" w:rsidRDefault="00C15B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3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15B32" w:rsidRDefault="00C15B32"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30</w:t>
            </w:r>
            <w:r w:rsidRPr="009C0713">
              <w:rPr>
                <w:rFonts w:ascii="GHEA Grapalat" w:hAnsi="GHEA Grapalat" w:cs="Sylfaen"/>
                <w:sz w:val="18"/>
                <w:szCs w:val="18"/>
              </w:rPr>
              <w:t>.12.2019</w:t>
            </w:r>
            <w:r w:rsidRPr="008C7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58" w:type="dxa"/>
            <w:gridSpan w:val="38"/>
            <w:shd w:val="clear" w:color="auto" w:fill="auto"/>
            <w:vAlign w:val="center"/>
          </w:tcPr>
          <w:p w:rsidR="006C3A54" w:rsidRPr="00395B6E" w:rsidRDefault="006C3A5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3A54" w:rsidRPr="00395B6E" w:rsidTr="00821F2C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5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62" w:type="dxa"/>
            <w:gridSpan w:val="9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88" w:type="dxa"/>
            <w:gridSpan w:val="4"/>
            <w:vMerge w:val="restart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0" w:type="dxa"/>
            <w:gridSpan w:val="13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3A54" w:rsidRPr="00395B6E" w:rsidTr="00821F2C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5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9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vMerge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0" w:type="dxa"/>
            <w:gridSpan w:val="13"/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3A54" w:rsidRPr="00395B6E" w:rsidTr="00821F2C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C3A54" w:rsidRPr="00395B6E" w:rsidTr="00821F2C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C3A54" w:rsidRPr="0050107C" w:rsidRDefault="006C3A54" w:rsidP="007B560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02" w:type="dxa"/>
            <w:gridSpan w:val="4"/>
            <w:shd w:val="clear" w:color="auto" w:fill="auto"/>
            <w:vAlign w:val="center"/>
          </w:tcPr>
          <w:p w:rsidR="006C3A54" w:rsidRPr="0050107C" w:rsidRDefault="00AE38C1" w:rsidP="0053080D">
            <w:pPr>
              <w:rPr>
                <w:rFonts w:ascii="GHEA Grapalat" w:hAnsi="GHEA Grapalat"/>
                <w:sz w:val="16"/>
                <w:szCs w:val="16"/>
              </w:rPr>
            </w:pPr>
            <w:r w:rsidRPr="00AE38C1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E38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E38C1">
              <w:rPr>
                <w:rFonts w:ascii="GHEA Grapalat" w:hAnsi="GHEA Grapalat" w:hint="eastAsia"/>
                <w:sz w:val="16"/>
                <w:szCs w:val="16"/>
              </w:rPr>
              <w:t>Флэш</w:t>
            </w:r>
            <w:r w:rsidRPr="00AE38C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AE38C1">
              <w:rPr>
                <w:rFonts w:ascii="GHEA Grapalat" w:hAnsi="GHEA Grapalat" w:hint="eastAsia"/>
                <w:sz w:val="16"/>
                <w:szCs w:val="16"/>
              </w:rPr>
              <w:t>Моторс</w:t>
            </w:r>
          </w:p>
        </w:tc>
        <w:tc>
          <w:tcPr>
            <w:tcW w:w="1665" w:type="dxa"/>
            <w:gridSpan w:val="5"/>
            <w:shd w:val="clear" w:color="auto" w:fill="auto"/>
            <w:vAlign w:val="center"/>
          </w:tcPr>
          <w:p w:rsidR="006C3A54" w:rsidRPr="0050107C" w:rsidRDefault="00AE38C1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63CC5">
              <w:rPr>
                <w:rFonts w:ascii="GHEA Grapalat" w:hAnsi="GHEA Grapalat"/>
                <w:sz w:val="20"/>
              </w:rPr>
              <w:t>HHQK</w:t>
            </w:r>
            <w:r w:rsidRPr="0033161E">
              <w:rPr>
                <w:rFonts w:ascii="GHEA Grapalat" w:hAnsi="GHEA Grapalat"/>
                <w:sz w:val="20"/>
              </w:rPr>
              <w:t>-</w:t>
            </w:r>
            <w:r w:rsidRPr="00A63CC5">
              <w:rPr>
                <w:rFonts w:ascii="GHEA Grapalat" w:hAnsi="GHEA Grapalat"/>
                <w:sz w:val="20"/>
              </w:rPr>
              <w:t>GHTsDzB</w:t>
            </w:r>
            <w:r w:rsidRPr="0033161E">
              <w:rPr>
                <w:rFonts w:ascii="GHEA Grapalat" w:hAnsi="GHEA Grapalat"/>
                <w:sz w:val="20"/>
              </w:rPr>
              <w:t>-</w:t>
            </w:r>
            <w:r w:rsidRPr="00A63CC5">
              <w:rPr>
                <w:rFonts w:ascii="GHEA Grapalat" w:hAnsi="GHEA Grapalat"/>
                <w:sz w:val="20"/>
              </w:rPr>
              <w:t>AV</w:t>
            </w:r>
            <w:r w:rsidRPr="0033161E">
              <w:rPr>
                <w:rFonts w:ascii="GHEA Grapalat" w:hAnsi="GHEA Grapalat"/>
                <w:sz w:val="20"/>
              </w:rPr>
              <w:t>-20/1</w:t>
            </w:r>
            <w:r w:rsidR="006C3A54" w:rsidRPr="0050107C">
              <w:rPr>
                <w:rFonts w:ascii="GHEA Grapalat" w:hAnsi="GHEA Grapalat"/>
                <w:sz w:val="16"/>
                <w:szCs w:val="16"/>
              </w:rPr>
              <w:t>.1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C3A54" w:rsidRPr="0050107C" w:rsidRDefault="00AE38C1" w:rsidP="008E23D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E38C1">
              <w:rPr>
                <w:rFonts w:ascii="GHEA Grapalat" w:hAnsi="GHEA Grapalat" w:cs="Sylfaen"/>
                <w:sz w:val="16"/>
                <w:szCs w:val="16"/>
              </w:rPr>
              <w:t>17</w:t>
            </w:r>
            <w:r w:rsidR="006C3A54" w:rsidRPr="0050107C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01</w:t>
            </w:r>
            <w:r w:rsidR="006C3A54" w:rsidRPr="0050107C">
              <w:rPr>
                <w:rFonts w:ascii="GHEA Grapalat" w:hAnsi="GHEA Grapalat" w:cs="Sylfaen"/>
                <w:sz w:val="16"/>
                <w:szCs w:val="16"/>
              </w:rPr>
              <w:t>.20</w:t>
            </w:r>
            <w:r w:rsidR="008E23DC" w:rsidRPr="00AE38C1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C15B32" w:rsidRPr="00AE38C1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6C3A54" w:rsidRPr="0050107C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362" w:type="dxa"/>
            <w:gridSpan w:val="9"/>
            <w:shd w:val="clear" w:color="auto" w:fill="auto"/>
            <w:vAlign w:val="center"/>
          </w:tcPr>
          <w:p w:rsidR="006C3A54" w:rsidRPr="0050107C" w:rsidRDefault="008E23DC" w:rsidP="008250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Соглашения между сторонами до 25.12.2020г.</w:t>
            </w:r>
          </w:p>
        </w:tc>
        <w:tc>
          <w:tcPr>
            <w:tcW w:w="688" w:type="dxa"/>
            <w:gridSpan w:val="4"/>
            <w:shd w:val="clear" w:color="auto" w:fill="auto"/>
            <w:vAlign w:val="center"/>
          </w:tcPr>
          <w:p w:rsidR="006C3A54" w:rsidRPr="0050107C" w:rsidRDefault="006C3A54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52" w:type="dxa"/>
            <w:gridSpan w:val="6"/>
            <w:shd w:val="clear" w:color="auto" w:fill="auto"/>
            <w:vAlign w:val="center"/>
          </w:tcPr>
          <w:p w:rsidR="006C3A54" w:rsidRPr="0050107C" w:rsidRDefault="006C3A54" w:rsidP="009D4CD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8" w:type="dxa"/>
            <w:gridSpan w:val="7"/>
            <w:shd w:val="clear" w:color="auto" w:fill="auto"/>
            <w:vAlign w:val="center"/>
          </w:tcPr>
          <w:p w:rsidR="006C3A54" w:rsidRPr="0050107C" w:rsidRDefault="00AE38C1" w:rsidP="009D4CD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21100000</w:t>
            </w:r>
          </w:p>
        </w:tc>
      </w:tr>
      <w:tr w:rsidR="006C3A54" w:rsidRPr="00395B6E" w:rsidTr="00821F2C">
        <w:trPr>
          <w:trHeight w:val="150"/>
          <w:jc w:val="center"/>
        </w:trPr>
        <w:tc>
          <w:tcPr>
            <w:tcW w:w="10278" w:type="dxa"/>
            <w:gridSpan w:val="44"/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C3A54" w:rsidRPr="00395B6E" w:rsidTr="00821F2C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50107C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5010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50107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50107C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21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50107C" w:rsidRDefault="006C3A5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50107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1"/>
            </w:r>
            <w:r w:rsidRPr="0050107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EE5A08" w:rsidRPr="00395B6E" w:rsidTr="00821F2C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A08" w:rsidRPr="0050107C" w:rsidRDefault="00EE5A08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A08" w:rsidRPr="0050107C" w:rsidRDefault="00AE38C1" w:rsidP="0053080D">
            <w:pPr>
              <w:rPr>
                <w:rFonts w:ascii="GHEA Grapalat" w:hAnsi="GHEA Grapalat"/>
                <w:sz w:val="16"/>
                <w:szCs w:val="16"/>
              </w:rPr>
            </w:pPr>
            <w:r w:rsidRPr="00AE38C1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AE38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E38C1">
              <w:rPr>
                <w:rFonts w:ascii="GHEA Grapalat" w:hAnsi="GHEA Grapalat" w:hint="eastAsia"/>
                <w:sz w:val="16"/>
                <w:szCs w:val="16"/>
              </w:rPr>
              <w:t>Флэш</w:t>
            </w:r>
            <w:r w:rsidRPr="00AE38C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AE38C1">
              <w:rPr>
                <w:rFonts w:ascii="GHEA Grapalat" w:hAnsi="GHEA Grapalat" w:hint="eastAsia"/>
                <w:sz w:val="16"/>
                <w:szCs w:val="16"/>
              </w:rPr>
              <w:t>Моторс</w:t>
            </w:r>
          </w:p>
        </w:tc>
        <w:tc>
          <w:tcPr>
            <w:tcW w:w="24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E3E" w:rsidRPr="0050107C" w:rsidRDefault="00EE5A08" w:rsidP="00495E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50107C">
              <w:rPr>
                <w:rFonts w:ascii="GHEA Grapalat" w:hAnsi="GHEA Grapalat"/>
                <w:sz w:val="16"/>
                <w:szCs w:val="16"/>
              </w:rPr>
              <w:t>г</w:t>
            </w:r>
            <w:proofErr w:type="gramStart"/>
            <w:r w:rsidRPr="0050107C">
              <w:rPr>
                <w:rFonts w:ascii="GHEA Grapalat" w:hAnsi="GHEA Grapalat"/>
                <w:sz w:val="16"/>
                <w:szCs w:val="16"/>
              </w:rPr>
              <w:t>.Е</w:t>
            </w:r>
            <w:proofErr w:type="gramEnd"/>
            <w:r w:rsidRPr="0050107C">
              <w:rPr>
                <w:rFonts w:ascii="GHEA Grapalat" w:hAnsi="GHEA Grapalat"/>
                <w:sz w:val="16"/>
                <w:szCs w:val="16"/>
              </w:rPr>
              <w:t>реван</w:t>
            </w:r>
            <w:proofErr w:type="spellEnd"/>
            <w:r w:rsidRPr="0050107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="00495E3E" w:rsidRPr="0050107C">
              <w:rPr>
                <w:rFonts w:ascii="GHEA Grapalat" w:hAnsi="GHEA Grapalat" w:hint="eastAsia"/>
                <w:sz w:val="16"/>
                <w:szCs w:val="16"/>
              </w:rPr>
              <w:t>Баграмян</w:t>
            </w:r>
            <w:r w:rsidR="00495E3E" w:rsidRPr="0050107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EE5A08" w:rsidRPr="0050107C" w:rsidRDefault="00495E3E" w:rsidP="00495E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  <w:lang w:val="pt-BR"/>
              </w:rPr>
              <w:t>(010) 58 59 80</w:t>
            </w:r>
          </w:p>
        </w:tc>
        <w:tc>
          <w:tcPr>
            <w:tcW w:w="20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A08" w:rsidRPr="0050107C" w:rsidRDefault="00EE5A08" w:rsidP="00124F83">
            <w:pPr>
              <w:widowControl w:val="0"/>
              <w:ind w:right="-114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  <w:lang w:val="pt-BR"/>
              </w:rPr>
              <w:t>vahagn.mkhitaryan@vxsoft.com</w:t>
            </w:r>
          </w:p>
        </w:tc>
        <w:tc>
          <w:tcPr>
            <w:tcW w:w="21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A08" w:rsidRPr="0050107C" w:rsidRDefault="00EE5A08" w:rsidP="00124F83">
            <w:pPr>
              <w:widowControl w:val="0"/>
              <w:ind w:left="-107" w:right="-10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  <w:lang w:val="pt-BR"/>
              </w:rPr>
              <w:t>1570020836060100</w:t>
            </w:r>
          </w:p>
        </w:tc>
        <w:tc>
          <w:tcPr>
            <w:tcW w:w="16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A08" w:rsidRPr="0050107C" w:rsidRDefault="00EE5A08" w:rsidP="00124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  <w:lang w:val="pt-BR"/>
              </w:rPr>
              <w:t>02617951</w:t>
            </w: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DB7B1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475"/>
          <w:jc w:val="center"/>
        </w:trPr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C3A54" w:rsidRPr="00395B6E" w:rsidRDefault="006C3A5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C3A54" w:rsidRPr="00723F5F" w:rsidRDefault="00AE38C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6C3A54" w:rsidRPr="00761FF7">
                <w:rPr>
                  <w:rStyle w:val="af"/>
                  <w:rFonts w:ascii="GHEA Grapalat" w:hAnsi="GHEA Grapalat"/>
                  <w:b/>
                  <w:bCs/>
                  <w:sz w:val="22"/>
                  <w:szCs w:val="22"/>
                  <w:lang w:val="af-ZA"/>
                </w:rPr>
                <w:t>www.armeps.am</w:t>
              </w:r>
            </w:hyperlink>
            <w:r w:rsidR="006C3A54" w:rsidRPr="00761FF7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, </w:t>
            </w:r>
            <w:hyperlink r:id="rId10" w:history="1">
              <w:r w:rsidR="006C3A54" w:rsidRPr="00761FF7">
                <w:rPr>
                  <w:rStyle w:val="af"/>
                  <w:rFonts w:ascii="GHEA Grapalat" w:hAnsi="GHEA Grapalat"/>
                  <w:b/>
                  <w:bCs/>
                  <w:sz w:val="22"/>
                  <w:szCs w:val="22"/>
                  <w:lang w:val="af-ZA"/>
                </w:rPr>
                <w:t>www.gnumner.am</w:t>
              </w:r>
            </w:hyperlink>
            <w:r w:rsidR="006C3A54" w:rsidRPr="00723F5F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="006C3A54" w:rsidRPr="00723F5F">
              <w:rPr>
                <w:rFonts w:ascii="GHEA Grapalat" w:hAnsi="GHEA Grapalat" w:hint="eastAsia"/>
                <w:b/>
                <w:bCs/>
                <w:sz w:val="22"/>
                <w:szCs w:val="22"/>
              </w:rPr>
              <w:t>сайты</w:t>
            </w: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C3A54" w:rsidRPr="00395B6E" w:rsidRDefault="006C3A5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427"/>
          <w:jc w:val="center"/>
        </w:trPr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A54" w:rsidRPr="00395B6E" w:rsidRDefault="006C3A5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427"/>
          <w:jc w:val="center"/>
        </w:trPr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427"/>
          <w:jc w:val="center"/>
        </w:trPr>
        <w:tc>
          <w:tcPr>
            <w:tcW w:w="23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288"/>
          <w:jc w:val="center"/>
        </w:trPr>
        <w:tc>
          <w:tcPr>
            <w:tcW w:w="10278" w:type="dxa"/>
            <w:gridSpan w:val="44"/>
            <w:shd w:val="clear" w:color="auto" w:fill="99CCFF"/>
            <w:vAlign w:val="center"/>
          </w:tcPr>
          <w:p w:rsidR="006C3A54" w:rsidRPr="00395B6E" w:rsidRDefault="006C3A5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3A54" w:rsidRPr="00395B6E" w:rsidTr="00821F2C">
        <w:trPr>
          <w:trHeight w:val="227"/>
          <w:jc w:val="center"/>
        </w:trPr>
        <w:tc>
          <w:tcPr>
            <w:tcW w:w="10278" w:type="dxa"/>
            <w:gridSpan w:val="44"/>
            <w:shd w:val="clear" w:color="auto" w:fill="auto"/>
            <w:vAlign w:val="center"/>
          </w:tcPr>
          <w:p w:rsidR="006C3A54" w:rsidRPr="00395B6E" w:rsidRDefault="006C3A5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3A54" w:rsidRPr="00395B6E" w:rsidTr="00821F2C">
        <w:trPr>
          <w:trHeight w:val="47"/>
          <w:jc w:val="center"/>
        </w:trPr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A54" w:rsidRPr="00395B6E" w:rsidRDefault="006C3A5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3A54" w:rsidRPr="00395B6E" w:rsidTr="00821F2C">
        <w:trPr>
          <w:trHeight w:val="47"/>
          <w:jc w:val="center"/>
        </w:trPr>
        <w:tc>
          <w:tcPr>
            <w:tcW w:w="2790" w:type="dxa"/>
            <w:gridSpan w:val="9"/>
            <w:shd w:val="clear" w:color="auto" w:fill="auto"/>
            <w:vAlign w:val="center"/>
          </w:tcPr>
          <w:p w:rsidR="006C3A54" w:rsidRPr="00654F81" w:rsidRDefault="006C3A5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654F81">
              <w:rPr>
                <w:rFonts w:ascii="GHEA Grapalat" w:hAnsi="GHEA Grapalat"/>
                <w:sz w:val="18"/>
                <w:szCs w:val="18"/>
                <w:lang w:val="es-ES"/>
              </w:rPr>
              <w:t>Р.Хачатрян</w:t>
            </w:r>
          </w:p>
        </w:tc>
        <w:tc>
          <w:tcPr>
            <w:tcW w:w="3531" w:type="dxa"/>
            <w:gridSpan w:val="16"/>
            <w:shd w:val="clear" w:color="auto" w:fill="auto"/>
            <w:vAlign w:val="center"/>
          </w:tcPr>
          <w:p w:rsidR="006C3A54" w:rsidRPr="00654F81" w:rsidRDefault="006C3A54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011 880</w:t>
            </w:r>
            <w:r w:rsidRPr="00654F81">
              <w:rPr>
                <w:rFonts w:ascii="Courier New" w:hAnsi="Courier New" w:cs="Courier New"/>
                <w:sz w:val="18"/>
                <w:szCs w:val="18"/>
                <w:lang w:val="af-ZA"/>
              </w:rPr>
              <w:t> </w:t>
            </w: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12</w:t>
            </w:r>
            <w:r w:rsidRPr="00654F81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957" w:type="dxa"/>
            <w:gridSpan w:val="19"/>
            <w:shd w:val="clear" w:color="auto" w:fill="auto"/>
            <w:vAlign w:val="center"/>
          </w:tcPr>
          <w:p w:rsidR="006C3A54" w:rsidRPr="00654F81" w:rsidRDefault="006C3A54" w:rsidP="00462F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54F81">
              <w:rPr>
                <w:rFonts w:ascii="GHEA Grapalat" w:hAnsi="GHEA Grapalat"/>
                <w:sz w:val="18"/>
                <w:szCs w:val="18"/>
                <w:lang w:val="af-ZA"/>
              </w:rPr>
              <w:t>departmentofcommittee@gmail.com</w:t>
            </w:r>
          </w:p>
        </w:tc>
      </w:tr>
    </w:tbl>
    <w:p w:rsidR="0083039E" w:rsidRPr="003A7723" w:rsidRDefault="0083039E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9613" w:type="dxa"/>
        <w:jc w:val="center"/>
        <w:tblInd w:w="-2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3"/>
      </w:tblGrid>
      <w:tr w:rsidR="00C15B32" w:rsidRPr="00C15B32" w:rsidTr="00124F83">
        <w:trPr>
          <w:trHeight w:val="378"/>
          <w:jc w:val="center"/>
        </w:trPr>
        <w:tc>
          <w:tcPr>
            <w:tcW w:w="9613" w:type="dxa"/>
            <w:vAlign w:val="center"/>
          </w:tcPr>
          <w:p w:rsidR="00C15B32" w:rsidRPr="00C15B32" w:rsidRDefault="00C15B32" w:rsidP="00C15B32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5B32">
              <w:rPr>
                <w:rFonts w:ascii="GHEA Grapalat" w:hAnsi="GHEA Grapalat"/>
                <w:b/>
                <w:sz w:val="22"/>
                <w:szCs w:val="22"/>
              </w:rPr>
              <w:t>Техническая характеристика</w:t>
            </w:r>
          </w:p>
        </w:tc>
      </w:tr>
      <w:tr w:rsidR="00C15B32" w:rsidRPr="00C15B32" w:rsidTr="00124F83">
        <w:trPr>
          <w:jc w:val="center"/>
        </w:trPr>
        <w:tc>
          <w:tcPr>
            <w:tcW w:w="9613" w:type="dxa"/>
            <w:vAlign w:val="center"/>
          </w:tcPr>
          <w:p w:rsidR="00C15B32" w:rsidRPr="0050107C" w:rsidRDefault="00C15B32" w:rsidP="00C15B3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0107C">
              <w:rPr>
                <w:rFonts w:ascii="GHEA Grapalat" w:hAnsi="GHEA Grapalat"/>
                <w:b/>
                <w:sz w:val="16"/>
                <w:szCs w:val="16"/>
              </w:rPr>
              <w:t>Служба технического обслуживания системы электронного оборота документов «</w:t>
            </w:r>
            <w:proofErr w:type="spellStart"/>
            <w:r w:rsidRPr="0050107C">
              <w:rPr>
                <w:rFonts w:ascii="GHEA Grapalat" w:hAnsi="GHEA Grapalat"/>
                <w:b/>
                <w:sz w:val="16"/>
                <w:szCs w:val="16"/>
              </w:rPr>
              <w:t>Малбери</w:t>
            </w:r>
            <w:proofErr w:type="spellEnd"/>
            <w:r w:rsidRPr="0050107C">
              <w:rPr>
                <w:rFonts w:ascii="GHEA Grapalat" w:hAnsi="GHEA Grapalat"/>
                <w:b/>
                <w:sz w:val="16"/>
                <w:szCs w:val="16"/>
              </w:rPr>
              <w:t>» для пользователей (от 400 до 500 человек)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>Обслуживание пользователей многоканальным телефоном с центром обслуживания в рабочие дни и часы (5/8);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>Бесплатная установка текущих обновлений и расширений системы, за исключением полностью новой системы;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>По требованию заказчика осуществлять установку серверных операционных систем, перенос (миграцию) системы в новую серверную среду</w:t>
            </w:r>
            <w:r w:rsidRPr="0050107C">
              <w:rPr>
                <w:rFonts w:ascii="GHEA Grapalat" w:hAnsi="GHEA Grapalat" w:cs="Franklin Gothic Medium Cond"/>
                <w:sz w:val="16"/>
                <w:szCs w:val="16"/>
              </w:rPr>
              <w:t>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>Осуществлять обновление программного обеспечения, операционных систем для всех серверов, обеспечивающих функционирование программного обеспечения;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 xml:space="preserve">Получение отчетов от системы, согласно предоставленным заказчиком критериям; 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 xml:space="preserve">Исправление программных недостатков и погрешностей, возникающих в процессе работы системы. Погрешности и недостатки делятся две категории: </w:t>
            </w:r>
          </w:p>
          <w:p w:rsidR="00C15B32" w:rsidRPr="0050107C" w:rsidRDefault="00C15B32" w:rsidP="00C15B32">
            <w:pPr>
              <w:numPr>
                <w:ilvl w:val="1"/>
                <w:numId w:val="42"/>
              </w:numPr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50107C">
              <w:rPr>
                <w:rFonts w:ascii="GHEA Grapalat" w:hAnsi="GHEA Grapalat"/>
                <w:sz w:val="16"/>
                <w:szCs w:val="16"/>
              </w:rPr>
              <w:t>п</w:t>
            </w:r>
            <w:r w:rsidRPr="0050107C">
              <w:rPr>
                <w:rFonts w:ascii="GHEA Grapalat" w:hAnsi="GHEA Grapalat" w:cs="Arial"/>
                <w:sz w:val="16"/>
                <w:szCs w:val="16"/>
              </w:rPr>
              <w:t>огрешности</w:t>
            </w:r>
            <w:proofErr w:type="gramEnd"/>
            <w:r w:rsidRPr="0050107C">
              <w:rPr>
                <w:rFonts w:ascii="GHEA Grapalat" w:hAnsi="GHEA Grapalat" w:cs="Arial"/>
                <w:sz w:val="16"/>
                <w:szCs w:val="16"/>
              </w:rPr>
              <w:t xml:space="preserve"> требующие безотлагательного исправления  - считаются те погрешности в работе системы, наличие которых нарушает порядок осуществления текущих функций при помощи этой системы; </w:t>
            </w:r>
          </w:p>
          <w:p w:rsidR="00C15B32" w:rsidRPr="0050107C" w:rsidRDefault="00C15B32" w:rsidP="00C15B32">
            <w:pPr>
              <w:numPr>
                <w:ilvl w:val="1"/>
                <w:numId w:val="42"/>
              </w:numPr>
              <w:contextualSpacing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gramStart"/>
            <w:r w:rsidRPr="0050107C">
              <w:rPr>
                <w:rFonts w:ascii="GHEA Grapalat" w:hAnsi="GHEA Grapalat" w:cs="Arial"/>
                <w:sz w:val="16"/>
                <w:szCs w:val="16"/>
              </w:rPr>
              <w:t>погрешности</w:t>
            </w:r>
            <w:proofErr w:type="gramEnd"/>
            <w:r w:rsidRPr="0050107C">
              <w:rPr>
                <w:rFonts w:ascii="GHEA Grapalat" w:hAnsi="GHEA Grapalat" w:cs="Arial"/>
                <w:sz w:val="16"/>
                <w:szCs w:val="16"/>
              </w:rPr>
              <w:t xml:space="preserve"> не требующие безотлагательного исправления – вопросы, связанные с более эффективной организацией работы системы и более удобной, точной и эффективной реализацией работы отдельных модулей или возможностей системы,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Добавление и расширение (авторизация) для осуществления различных действий в системе по требованию заказчика;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>Обработка образованных в системе забракованных данных по требованию заказчика;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 w:cs="Arial"/>
                <w:sz w:val="16"/>
                <w:szCs w:val="16"/>
              </w:rPr>
              <w:t xml:space="preserve"> Создание резервных копий хранилищ данных системы (ежедневно), мониторинг работы хранилищ данных; восстановление хранилищ данных из резервных копий в случае необходимости;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По требованию заказчика, в пределах данных, предоставленных заказчиком, осуществление изменений и (или) добавлений в хранилищах системы и отдельных модулей системы;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Обеспечение бесперебойной работы электронных услуг, наличествующих в системе; изменение и дополнение услуг при необходимости;</w:t>
            </w:r>
          </w:p>
          <w:p w:rsidR="00C15B32" w:rsidRPr="0050107C" w:rsidRDefault="00C15B32" w:rsidP="00C15B32">
            <w:pPr>
              <w:numPr>
                <w:ilvl w:val="0"/>
                <w:numId w:val="41"/>
              </w:numPr>
              <w:tabs>
                <w:tab w:val="left" w:pos="729"/>
              </w:tabs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По требованию заказчика предоставление расшифровки действий, произведенных в системе;</w:t>
            </w:r>
          </w:p>
          <w:p w:rsidR="00C15B32" w:rsidRPr="0050107C" w:rsidRDefault="00C15B32" w:rsidP="00C15B32">
            <w:pPr>
              <w:numPr>
                <w:ilvl w:val="0"/>
                <w:numId w:val="42"/>
              </w:numPr>
              <w:tabs>
                <w:tab w:val="left" w:pos="369"/>
                <w:tab w:val="left" w:pos="729"/>
              </w:tabs>
              <w:ind w:left="360"/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Программные изменения и дополнения полномочий в подсистеме управления пользователей системы;</w:t>
            </w:r>
          </w:p>
          <w:p w:rsidR="00C15B32" w:rsidRPr="00C15B32" w:rsidRDefault="00C15B32" w:rsidP="00C15B32">
            <w:pPr>
              <w:rPr>
                <w:rFonts w:ascii="GHEA Grapalat" w:hAnsi="GHEA Grapalat"/>
                <w:b/>
                <w:sz w:val="20"/>
              </w:rPr>
            </w:pPr>
            <w:r w:rsidRPr="0050107C">
              <w:rPr>
                <w:rFonts w:ascii="GHEA Grapalat" w:hAnsi="GHEA Grapalat"/>
                <w:sz w:val="16"/>
                <w:szCs w:val="16"/>
              </w:rPr>
              <w:t>Техническая поддержка штата заказчика, работающего с системой.</w:t>
            </w:r>
          </w:p>
        </w:tc>
      </w:tr>
    </w:tbl>
    <w:p w:rsidR="0083039E" w:rsidRPr="00C15B32" w:rsidRDefault="0083039E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4877F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4877FB" w:rsidRPr="007879AE">
        <w:rPr>
          <w:rFonts w:ascii="GHEA Grapalat" w:hAnsi="GHEA Grapalat"/>
          <w:sz w:val="20"/>
        </w:rPr>
        <w:t xml:space="preserve">   </w:t>
      </w:r>
      <w:r w:rsidR="004877FB" w:rsidRPr="004877FB">
        <w:rPr>
          <w:rFonts w:ascii="GHEA Grapalat" w:hAnsi="GHEA Grapalat"/>
          <w:b/>
          <w:sz w:val="20"/>
        </w:rPr>
        <w:t>Следственный комитет Республики Армении.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38C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  <w:footnote w:id="1">
    <w:p w:rsidR="00227F34" w:rsidRPr="00E42487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E42487">
        <w:rPr>
          <w:rFonts w:ascii="GHEA Grapalat" w:hAnsi="GHEA Grapalat"/>
          <w:i/>
          <w:sz w:val="16"/>
          <w:szCs w:val="16"/>
        </w:rPr>
        <w:t>Заполняется количество товаров, услуг, работ, закупаемых по заключенному договору</w:t>
      </w:r>
    </w:p>
  </w:footnote>
  <w:footnote w:id="2">
    <w:p w:rsidR="00227F34" w:rsidRPr="00CB1BB6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E42487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E42487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E42487">
        <w:rPr>
          <w:rFonts w:ascii="GHEA Grapalat" w:hAnsi="GHEA Grapalat"/>
          <w:i/>
          <w:sz w:val="16"/>
          <w:szCs w:val="16"/>
        </w:rPr>
        <w:t xml:space="preserve">общее </w:t>
      </w:r>
      <w:r w:rsidRPr="00E42487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CB1BB6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94102" w:rsidRPr="00CB1BB6" w:rsidRDefault="00094102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E4248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E42487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094102" w:rsidRPr="00CB1BB6" w:rsidRDefault="0009410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094102" w:rsidRPr="00CB1BB6" w:rsidRDefault="0009410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E42487">
        <w:rPr>
          <w:rStyle w:val="af5"/>
          <w:rFonts w:ascii="GHEA Grapalat" w:hAnsi="GHEA Grapalat"/>
          <w:i/>
          <w:sz w:val="16"/>
          <w:szCs w:val="16"/>
        </w:rPr>
        <w:footnoteRef/>
      </w:r>
      <w:r w:rsidRPr="00E42487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94102" w:rsidRPr="00CB1BB6" w:rsidRDefault="0009410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E42487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E42487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E42487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94102" w:rsidRPr="00CB1BB6" w:rsidRDefault="0009410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8606E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094102" w:rsidRPr="00CB1BB6" w:rsidRDefault="0009410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8606E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C3A54" w:rsidRPr="00CB1BB6" w:rsidRDefault="006C3A5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C3A54" w:rsidRPr="00CB1BB6" w:rsidRDefault="006C3A54" w:rsidP="004C584B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B8606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8606E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FF0C6D"/>
    <w:multiLevelType w:val="hybridMultilevel"/>
    <w:tmpl w:val="4D96CF70"/>
    <w:lvl w:ilvl="0" w:tplc="07AE12D6">
      <w:start w:val="16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D3055"/>
    <w:multiLevelType w:val="hybridMultilevel"/>
    <w:tmpl w:val="EA08B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60529E"/>
    <w:multiLevelType w:val="hybridMultilevel"/>
    <w:tmpl w:val="731446A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5"/>
  </w:num>
  <w:num w:numId="29">
    <w:abstractNumId w:val="36"/>
  </w:num>
  <w:num w:numId="30">
    <w:abstractNumId w:val="25"/>
  </w:num>
  <w:num w:numId="31">
    <w:abstractNumId w:val="25"/>
  </w:num>
  <w:num w:numId="32">
    <w:abstractNumId w:val="18"/>
  </w:num>
  <w:num w:numId="33">
    <w:abstractNumId w:val="40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9"/>
  </w:num>
  <w:num w:numId="41">
    <w:abstractNumId w:val="2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312"/>
    <w:rsid w:val="00063D6E"/>
    <w:rsid w:val="0006601C"/>
    <w:rsid w:val="000706DF"/>
    <w:rsid w:val="00074574"/>
    <w:rsid w:val="00075FE5"/>
    <w:rsid w:val="00077784"/>
    <w:rsid w:val="00082455"/>
    <w:rsid w:val="0008374E"/>
    <w:rsid w:val="0009038B"/>
    <w:rsid w:val="00094102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43E2"/>
    <w:rsid w:val="001A64A3"/>
    <w:rsid w:val="001B0C0E"/>
    <w:rsid w:val="001B33E6"/>
    <w:rsid w:val="001C13FF"/>
    <w:rsid w:val="001C220F"/>
    <w:rsid w:val="001C521B"/>
    <w:rsid w:val="001C578F"/>
    <w:rsid w:val="001E6EA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0ED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C1B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564"/>
    <w:rsid w:val="003A3E47"/>
    <w:rsid w:val="003A7723"/>
    <w:rsid w:val="003B24BE"/>
    <w:rsid w:val="003B2BED"/>
    <w:rsid w:val="003B7468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877FB"/>
    <w:rsid w:val="004945B6"/>
    <w:rsid w:val="00495E3E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107C"/>
    <w:rsid w:val="0050287B"/>
    <w:rsid w:val="005060B6"/>
    <w:rsid w:val="005068D1"/>
    <w:rsid w:val="00512138"/>
    <w:rsid w:val="005162F0"/>
    <w:rsid w:val="00531EA4"/>
    <w:rsid w:val="00541A77"/>
    <w:rsid w:val="00541BC6"/>
    <w:rsid w:val="005461BC"/>
    <w:rsid w:val="00552684"/>
    <w:rsid w:val="005546EB"/>
    <w:rsid w:val="00554A94"/>
    <w:rsid w:val="0056101C"/>
    <w:rsid w:val="005645A0"/>
    <w:rsid w:val="00565F1E"/>
    <w:rsid w:val="005676AA"/>
    <w:rsid w:val="005722ED"/>
    <w:rsid w:val="00572420"/>
    <w:rsid w:val="00586A35"/>
    <w:rsid w:val="0059151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A25"/>
    <w:rsid w:val="005C39A0"/>
    <w:rsid w:val="005D0F4E"/>
    <w:rsid w:val="005E018E"/>
    <w:rsid w:val="005E0AE8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4F81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A6E53"/>
    <w:rsid w:val="006B2BA7"/>
    <w:rsid w:val="006B7B4E"/>
    <w:rsid w:val="006B7BCF"/>
    <w:rsid w:val="006C3A54"/>
    <w:rsid w:val="006C4928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F5F"/>
    <w:rsid w:val="00727604"/>
    <w:rsid w:val="00735598"/>
    <w:rsid w:val="00736339"/>
    <w:rsid w:val="007430B8"/>
    <w:rsid w:val="00743D8B"/>
    <w:rsid w:val="007443A1"/>
    <w:rsid w:val="007513A1"/>
    <w:rsid w:val="0075222B"/>
    <w:rsid w:val="00752815"/>
    <w:rsid w:val="007530A1"/>
    <w:rsid w:val="0075655D"/>
    <w:rsid w:val="00760A23"/>
    <w:rsid w:val="00760AA2"/>
    <w:rsid w:val="00763A85"/>
    <w:rsid w:val="00765F01"/>
    <w:rsid w:val="0077382B"/>
    <w:rsid w:val="007868A4"/>
    <w:rsid w:val="007879AE"/>
    <w:rsid w:val="007A44B1"/>
    <w:rsid w:val="007A5C36"/>
    <w:rsid w:val="007A795B"/>
    <w:rsid w:val="007B1D35"/>
    <w:rsid w:val="007B4C0F"/>
    <w:rsid w:val="007B5608"/>
    <w:rsid w:val="007B6C31"/>
    <w:rsid w:val="007C3B03"/>
    <w:rsid w:val="007C7163"/>
    <w:rsid w:val="007D1BF8"/>
    <w:rsid w:val="007E6C7A"/>
    <w:rsid w:val="007F0193"/>
    <w:rsid w:val="0080439B"/>
    <w:rsid w:val="00804AB6"/>
    <w:rsid w:val="00805D1B"/>
    <w:rsid w:val="00806FF2"/>
    <w:rsid w:val="00807B1C"/>
    <w:rsid w:val="00811C18"/>
    <w:rsid w:val="00816A30"/>
    <w:rsid w:val="00821F2C"/>
    <w:rsid w:val="00823294"/>
    <w:rsid w:val="00825039"/>
    <w:rsid w:val="008257B0"/>
    <w:rsid w:val="0083039E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508"/>
    <w:rsid w:val="008C7670"/>
    <w:rsid w:val="008D0B2F"/>
    <w:rsid w:val="008D652C"/>
    <w:rsid w:val="008D68A8"/>
    <w:rsid w:val="008D78D4"/>
    <w:rsid w:val="008E0890"/>
    <w:rsid w:val="008E23DC"/>
    <w:rsid w:val="008E6790"/>
    <w:rsid w:val="008E77A9"/>
    <w:rsid w:val="008F36E5"/>
    <w:rsid w:val="008F4088"/>
    <w:rsid w:val="008F5FBD"/>
    <w:rsid w:val="008F6EE8"/>
    <w:rsid w:val="008F7DC4"/>
    <w:rsid w:val="00901B34"/>
    <w:rsid w:val="00907C60"/>
    <w:rsid w:val="00910A16"/>
    <w:rsid w:val="00910DE9"/>
    <w:rsid w:val="00913176"/>
    <w:rsid w:val="00916899"/>
    <w:rsid w:val="0092549D"/>
    <w:rsid w:val="009337B2"/>
    <w:rsid w:val="00935310"/>
    <w:rsid w:val="009359D6"/>
    <w:rsid w:val="009402A9"/>
    <w:rsid w:val="00941EC2"/>
    <w:rsid w:val="00946B0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9BD"/>
    <w:rsid w:val="009A60C7"/>
    <w:rsid w:val="009B2E17"/>
    <w:rsid w:val="009B63BC"/>
    <w:rsid w:val="009B6EE0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38C1"/>
    <w:rsid w:val="00AE44F0"/>
    <w:rsid w:val="00AE7C17"/>
    <w:rsid w:val="00B036F7"/>
    <w:rsid w:val="00B06F5C"/>
    <w:rsid w:val="00B10495"/>
    <w:rsid w:val="00B11745"/>
    <w:rsid w:val="00B16C9D"/>
    <w:rsid w:val="00B21464"/>
    <w:rsid w:val="00B21822"/>
    <w:rsid w:val="00B232DE"/>
    <w:rsid w:val="00B307EF"/>
    <w:rsid w:val="00B31ED6"/>
    <w:rsid w:val="00B34A30"/>
    <w:rsid w:val="00B37429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06E"/>
    <w:rsid w:val="00B97F20"/>
    <w:rsid w:val="00BA5C97"/>
    <w:rsid w:val="00BB214D"/>
    <w:rsid w:val="00BC0DBD"/>
    <w:rsid w:val="00BC5C52"/>
    <w:rsid w:val="00BD0F2B"/>
    <w:rsid w:val="00BD2B29"/>
    <w:rsid w:val="00BD3ECE"/>
    <w:rsid w:val="00BE08E1"/>
    <w:rsid w:val="00BE134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5B32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BB6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5D1"/>
    <w:rsid w:val="00D11B99"/>
    <w:rsid w:val="00D1512F"/>
    <w:rsid w:val="00D20BEB"/>
    <w:rsid w:val="00D21F3A"/>
    <w:rsid w:val="00D2725C"/>
    <w:rsid w:val="00D30540"/>
    <w:rsid w:val="00D31008"/>
    <w:rsid w:val="00D405E4"/>
    <w:rsid w:val="00D472AC"/>
    <w:rsid w:val="00D523E9"/>
    <w:rsid w:val="00D52421"/>
    <w:rsid w:val="00D559F9"/>
    <w:rsid w:val="00D63146"/>
    <w:rsid w:val="00D660D3"/>
    <w:rsid w:val="00D673FC"/>
    <w:rsid w:val="00D70B59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0DF"/>
    <w:rsid w:val="00DA0C45"/>
    <w:rsid w:val="00DA2397"/>
    <w:rsid w:val="00DA3B88"/>
    <w:rsid w:val="00DB24EB"/>
    <w:rsid w:val="00DB50C0"/>
    <w:rsid w:val="00DB586E"/>
    <w:rsid w:val="00DB673F"/>
    <w:rsid w:val="00DB7B1E"/>
    <w:rsid w:val="00DC3323"/>
    <w:rsid w:val="00DC3F30"/>
    <w:rsid w:val="00DC4A38"/>
    <w:rsid w:val="00DE1183"/>
    <w:rsid w:val="00DE6A21"/>
    <w:rsid w:val="00DF78B4"/>
    <w:rsid w:val="00E14174"/>
    <w:rsid w:val="00E14FB5"/>
    <w:rsid w:val="00E165B2"/>
    <w:rsid w:val="00E21EBA"/>
    <w:rsid w:val="00E24AA7"/>
    <w:rsid w:val="00E359C1"/>
    <w:rsid w:val="00E41DA4"/>
    <w:rsid w:val="00E42487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5BE9"/>
    <w:rsid w:val="00EC6FF1"/>
    <w:rsid w:val="00ED20BE"/>
    <w:rsid w:val="00ED33B0"/>
    <w:rsid w:val="00ED51CE"/>
    <w:rsid w:val="00ED7334"/>
    <w:rsid w:val="00ED7DDE"/>
    <w:rsid w:val="00EE1465"/>
    <w:rsid w:val="00EE27FC"/>
    <w:rsid w:val="00EE4234"/>
    <w:rsid w:val="00EE5A0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1B7D"/>
    <w:rsid w:val="00FE3FCB"/>
    <w:rsid w:val="00FF219A"/>
    <w:rsid w:val="00FF2D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EE27FC"/>
    <w:pPr>
      <w:ind w:left="720"/>
      <w:contextualSpacing/>
    </w:pPr>
    <w:rPr>
      <w:rFonts w:ascii="Times New Roman" w:hAnsi="Times New Roman"/>
      <w:sz w:val="20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76AE0-6579-49DC-8DD9-A63C7E10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677</Words>
  <Characters>5234</Characters>
  <Application>Microsoft Office Word</Application>
  <DocSecurity>0</DocSecurity>
  <Lines>43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Ruzan</cp:lastModifiedBy>
  <cp:revision>98</cp:revision>
  <cp:lastPrinted>2015-07-14T07:47:00Z</cp:lastPrinted>
  <dcterms:created xsi:type="dcterms:W3CDTF">2018-08-09T07:28:00Z</dcterms:created>
  <dcterms:modified xsi:type="dcterms:W3CDTF">2020-01-14T08:25:00Z</dcterms:modified>
</cp:coreProperties>
</file>